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+359884358791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petqstoqnova2005@gmail.com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28.5.2005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