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Stuss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mstuss@wp.pl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+48692223728 ,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stuss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