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Athina</w:t>
      </w:r>
      <w:r w:rsidR="00594BA5">
        <w:rPr>
          <w:sz w:val="20"/>
          <w:szCs w:val="20"/>
          <w:lang w:val="bg-BG"/>
        </w:rPr>
        <w:t xml:space="preserve"> </w:t>
      </w:r>
      <w:r w:rsidRPr="001D0D09">
        <w:rPr>
          <w:sz w:val="20"/>
          <w:szCs w:val="20"/>
        </w:rPr>
        <w:t>Thanasi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+3596942910447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thanaseathens12@gmail.com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