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Katarina</w:t>
      </w:r>
      <w:r w:rsidR="00594BA5">
        <w:rPr>
          <w:sz w:val="20"/>
          <w:szCs w:val="20"/>
          <w:lang w:val="bg-BG"/>
        </w:rPr>
        <w:t xml:space="preserve"> </w:t>
      </w:r>
      <w:r w:rsidRPr="001D0D09">
        <w:rPr>
          <w:sz w:val="20"/>
          <w:szCs w:val="20"/>
        </w:rPr>
        <w:t>Karolcikova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+421915311087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karolcikova.k@gmail.com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