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Mocanu</w:t>
      </w:r>
      <w:r w:rsidR="00594BA5">
        <w:rPr>
          <w:sz w:val="20"/>
          <w:szCs w:val="20"/>
          <w:lang w:val="bg-BG"/>
        </w:rPr>
        <w:t xml:space="preserve"> </w:t>
      </w:r>
      <w:r w:rsidRPr="001D0D09">
        <w:rPr>
          <w:sz w:val="20"/>
          <w:szCs w:val="20"/>
        </w:rPr>
        <w:t>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+353892004161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danu.mocanu2001@gmail.com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