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Júlia Company Campmajó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28/12/2025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