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Todor</w:t>
      </w:r>
      <w:r w:rsidR="00594BA5">
        <w:rPr>
          <w:sz w:val="20"/>
          <w:szCs w:val="20"/>
          <w:lang w:val="bg-BG"/>
        </w:rPr>
        <w:t xml:space="preserve"> </w:t>
      </w:r>
      <w:r w:rsidRPr="001D0D09">
        <w:rPr>
          <w:sz w:val="20"/>
          <w:szCs w:val="20"/>
        </w:rPr>
        <w:t>Ristov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+31610801902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ristov_todor@yahoo.com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