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Sztylko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+48729975692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sztylko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sztylko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