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Gregulski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+359508278229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ahmecccp@gmail.com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