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Shkolnikov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+972543175781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ilan21320@gmail.com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