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Kristupas Gaidys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