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Ciupa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hubert.ciupaa@interia.pl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+48660153719 ,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Antosia Ciupa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