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Lorenzo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Varasano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15.5.2003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+393271008457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varasanolorenzo@gmail.com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