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Юлиана Щерева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+359886499103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Елица Христова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