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Meritxell</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Petit hidalgo</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77316625D</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22/6/1974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+34648808288</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ecovidae@gmail.com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10/12/2025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Meritxell Petit hidalgo</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