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Георги  Енчев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+359883314165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gosho.enchev1@gmail.com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