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Romanchenko</w:t>
      </w:r>
      <w:r w:rsidR="00594BA5">
        <w:rPr>
          <w:sz w:val="20"/>
          <w:szCs w:val="20"/>
          <w:lang w:val="bg-BG"/>
        </w:rPr>
        <w:t xml:space="preserve"> </w:t>
      </w:r>
      <w:r w:rsidRPr="001D0D09">
        <w:rPr>
          <w:sz w:val="20"/>
          <w:szCs w:val="20"/>
        </w:rPr>
        <w:t>Sergey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+35951481485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romanchenko636@gmail.com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