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Anette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Dale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Anette.t.dale@gmail.com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+4797738308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02/06/1985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020685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Hallandsvegen Vennesla, Norge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Vennesla, Norge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Christina Alstad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+4790822277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