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Daniel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Gonçalves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29/04/1999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+351919752570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dancgo7@gmail.com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