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428698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Emilia Buława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Dawid Glajzner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