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Finlay Randall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