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Rafał Morgaś</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+48696476323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Igor Kurek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07.09.2010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