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Isla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Black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+447813516329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Batson House, Fairclough Street, London, UK London, UK E1 1RY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E1 1RY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islablack@hotmail.co.uk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 Black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+447788763219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