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Anna  Zhekova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19.11.1991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+359883314533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zhekova0507@gmail.com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