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Mikaela  Andreeva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19.5.2007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+3590895063661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andreevamikaela26@gmail.com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