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Mpikeris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+306934005191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mpikerisi@gmail.com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