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Bruno  Coluna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30/12/1991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255470509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coluna.bruno@gmail.com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+351965227051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