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631931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Konrad Person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Michał Olejniczak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