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yasen  sheabi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10.7.2008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+359879695172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yasen.shehabi01@gmail.com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