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MATHIAS</w:t>
      </w:r>
      <w:r>
        <w:rPr>
          <w:color w:val="222222"/>
        </w:rPr>
        <w:br/>
        <w:t>Apellido(s):</w:t>
      </w:r>
      <w:r w:rsidR="002F3FBD">
        <w:rPr>
          <w:color w:val="222222"/>
          <w:lang w:val="bg-BG"/>
        </w:rPr>
        <w:t xml:space="preserve"> </w:t>
      </w:r>
      <w:r w:rsidRPr="002F3FBD" w:rsidR="002F3FBD">
        <w:rPr>
          <w:color w:val="222222"/>
          <w:lang w:val="bg-BG"/>
        </w:rPr>
        <w:t>Schwab</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22/04/1999</w:t>
      </w:r>
      <w:r>
        <w:rPr>
          <w:color w:val="222222"/>
        </w:rPr>
        <w:br/>
        <w:t>NIE/TIE/Pasaporte:</w:t>
      </w:r>
      <w:r w:rsidR="002F3FBD">
        <w:rPr>
          <w:color w:val="222222"/>
          <w:lang w:val="bg-BG"/>
        </w:rPr>
        <w:t xml:space="preserve"> </w:t>
      </w:r>
      <w:r w:rsidRPr="002F3FBD" w:rsidR="002F3FBD">
        <w:rPr>
          <w:color w:val="222222"/>
          <w:lang w:val="bg-BG"/>
        </w:rPr>
        <w:t>E4929880</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+41775021695</w:t>
      </w:r>
      <w:r>
        <w:rPr>
          <w:color w:val="222222"/>
        </w:rPr>
        <w:br/>
        <w:t>Correo electrónico:</w:t>
      </w:r>
      <w:r w:rsidR="002F3FBD">
        <w:rPr>
          <w:color w:val="222222"/>
          <w:lang w:val="bg-BG"/>
        </w:rPr>
        <w:t xml:space="preserve"> </w:t>
      </w:r>
      <w:r w:rsidRPr="002F3FBD" w:rsidR="002F3FBD">
        <w:rPr>
          <w:color w:val="222222"/>
          <w:lang w:val="bg-BG"/>
        </w:rPr>
        <w:t>224mathias@gmail.com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Sarah gaisch</w:t>
      </w:r>
      <w:r>
        <w:rPr>
          <w:color w:val="222222"/>
        </w:rPr>
        <w:br/>
        <w:t>Teléfono de contacto de emergencia:</w:t>
      </w:r>
      <w:r w:rsidR="002F3FBD">
        <w:rPr>
          <w:color w:val="222222"/>
          <w:lang w:val="bg-BG"/>
        </w:rPr>
        <w:t xml:space="preserve"> </w:t>
      </w:r>
      <w:r w:rsidRPr="002F3FBD" w:rsidR="002F3FBD">
        <w:rPr>
          <w:color w:val="222222"/>
          <w:lang w:val="bg-BG"/>
        </w:rPr>
        <w:t>+41774372951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