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VAINAS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+306983148082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vainas.ioannis@gmail.com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