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Rodiles Freire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49918684J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02/08/2003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jrodfre1@gmail.com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+34698147472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