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Patrícia  Trindade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28/07/2000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257775617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patricianobretrindade@gmail.com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+351964548406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