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+359887588065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tsvetina.gramova@gmail.com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Борисова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Темелкова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29.4.2020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 Борисов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10.10.2022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