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Pellico Sáez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