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Dimitar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Dimitrov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7.4.2004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+359893705493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ddimitar282@gmail.com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26.12.2025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