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Faidra</w:t>
      </w:r>
      <w:r w:rsidR="00594BA5">
        <w:rPr>
          <w:sz w:val="20"/>
          <w:szCs w:val="20"/>
          <w:lang w:val="bg-BG"/>
        </w:rPr>
        <w:t xml:space="preserve"> </w:t>
      </w:r>
      <w:r w:rsidRPr="001D0D09">
        <w:rPr>
          <w:sz w:val="20"/>
          <w:szCs w:val="20"/>
        </w:rPr>
        <w:t>Kasdanastash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+306945690120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faidrakasdan12@gmail.com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