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Anthea</w:t>
      </w:r>
      <w:r w:rsidR="00594BA5">
        <w:rPr>
          <w:sz w:val="20"/>
          <w:szCs w:val="20"/>
          <w:lang w:val="bg-BG"/>
        </w:rPr>
        <w:t xml:space="preserve"> </w:t>
      </w:r>
      <w:r w:rsidRPr="001D0D09">
        <w:rPr>
          <w:sz w:val="20"/>
          <w:szCs w:val="20"/>
        </w:rPr>
        <w:t>Cachia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+35699201824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anthea24@live.com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