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Nakas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+306984914393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protathlitisnet24@gmail.com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