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Oetzel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26.05.1988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Langer Graben 22, Schwäbisch Hall,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+4915150442017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