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Aylyan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Nikolova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7.11.1996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+359885462362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angelinthenight@abv.bg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Zara Nikolova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7.12.2021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