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Ruben López Torre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