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Schidrich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Riedstraße 3, Kirrweiler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+491789838421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