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Калин  Крумов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13.2.2000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+359878362168</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kalinkrumov729@gmail.com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9.12.2025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