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Adriana</w:t>
      </w:r>
      <w:r w:rsidR="00594BA5">
        <w:rPr>
          <w:sz w:val="20"/>
          <w:szCs w:val="20"/>
          <w:lang w:val="bg-BG"/>
        </w:rPr>
        <w:t xml:space="preserve"> </w:t>
      </w:r>
      <w:r w:rsidRPr="001D0D09">
        <w:rPr>
          <w:sz w:val="20"/>
          <w:szCs w:val="20"/>
        </w:rPr>
        <w:t>Dodon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+37360404842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dodon_adriana@yahoo.com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