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aurelia</w:t>
      </w:r>
      <w:r w:rsidR="00594BA5">
        <w:rPr>
          <w:sz w:val="20"/>
          <w:szCs w:val="20"/>
          <w:lang w:val="bg-BG"/>
        </w:rPr>
        <w:t xml:space="preserve"> </w:t>
      </w:r>
      <w:r w:rsidRPr="001D0D09">
        <w:rPr>
          <w:sz w:val="20"/>
          <w:szCs w:val="20"/>
        </w:rPr>
        <w:t>sagaidac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+33665011698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auricasagaidac@gmail.com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