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Dent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+447742126108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adamkr@live.co.uk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