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Poç</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Puig</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47171022T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22/12/1988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Caldes de Montbui,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+34610265445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puigcollderram@gmail.com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Poç Puig</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