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Marinov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+32468146540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ygg@gmail.com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