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Christos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Zervoulis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2.11.2002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+306977768897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chrisammouliani@gmail.com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